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5305" w14:textId="609F4E11" w:rsidR="00F41559" w:rsidRPr="00C9705E" w:rsidRDefault="00BF6F12" w:rsidP="006E1969">
      <w:pPr>
        <w:pStyle w:val="Telobesedila"/>
        <w:tabs>
          <w:tab w:val="left" w:pos="426"/>
          <w:tab w:val="left" w:pos="540"/>
        </w:tabs>
        <w:jc w:val="center"/>
        <w:rPr>
          <w:rFonts w:asciiTheme="minorHAnsi" w:hAnsiTheme="minorHAnsi" w:cstheme="minorHAnsi"/>
          <w:b/>
          <w:sz w:val="21"/>
          <w:szCs w:val="21"/>
        </w:rPr>
      </w:pP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bookmarkStart w:id="0" w:name="_Toc474820211"/>
      <w:r w:rsidR="006E1969" w:rsidRPr="00C9705E">
        <w:rPr>
          <w:rFonts w:asciiTheme="minorHAnsi" w:hAnsiTheme="minorHAnsi" w:cstheme="minorHAnsi"/>
          <w:b/>
          <w:sz w:val="21"/>
          <w:szCs w:val="21"/>
        </w:rPr>
        <w:t xml:space="preserve">PRILOGA – PODIZVAJALEC </w:t>
      </w:r>
    </w:p>
    <w:p w14:paraId="0897BDD0" w14:textId="77777777" w:rsidR="00D2106F" w:rsidRDefault="00D2106F" w:rsidP="004022CE">
      <w:pPr>
        <w:jc w:val="both"/>
        <w:rPr>
          <w:rFonts w:ascii="Calibri" w:hAnsi="Calibri" w:cs="Calibri"/>
          <w:b/>
          <w:bCs/>
          <w:sz w:val="21"/>
          <w:szCs w:val="21"/>
        </w:rPr>
      </w:pPr>
    </w:p>
    <w:p w14:paraId="729FB975" w14:textId="14D7D3B7" w:rsidR="004022CE" w:rsidRPr="00C9705E" w:rsidRDefault="004022CE" w:rsidP="00841609">
      <w:pPr>
        <w:jc w:val="both"/>
        <w:rPr>
          <w:rFonts w:ascii="Calibri" w:hAnsi="Calibri" w:cs="Calibri"/>
          <w:b/>
          <w:bCs/>
          <w:sz w:val="21"/>
          <w:szCs w:val="21"/>
        </w:rPr>
      </w:pPr>
      <w:r w:rsidRPr="00C9705E">
        <w:rPr>
          <w:rFonts w:ascii="Calibri" w:hAnsi="Calibri" w:cs="Calibri"/>
          <w:b/>
          <w:bCs/>
          <w:sz w:val="21"/>
          <w:szCs w:val="21"/>
        </w:rPr>
        <w:t>Javno naročilo:</w:t>
      </w:r>
      <w:r w:rsidRPr="00C9705E">
        <w:rPr>
          <w:rFonts w:ascii="Calibri" w:hAnsi="Calibri" w:cs="Calibri"/>
          <w:sz w:val="21"/>
          <w:szCs w:val="21"/>
        </w:rPr>
        <w:t xml:space="preserve"> </w:t>
      </w:r>
      <w:r w:rsidR="00841609" w:rsidRPr="00841609">
        <w:rPr>
          <w:rFonts w:ascii="Calibri" w:hAnsi="Calibri" w:cs="Calibri"/>
          <w:b/>
          <w:bCs/>
          <w:sz w:val="21"/>
          <w:szCs w:val="21"/>
        </w:rPr>
        <w:tab/>
      </w:r>
      <w:r w:rsidR="00221CA2" w:rsidRPr="00221CA2">
        <w:rPr>
          <w:rFonts w:ascii="Calibri" w:hAnsi="Calibri" w:cs="Calibri"/>
          <w:b/>
          <w:bCs/>
          <w:sz w:val="21"/>
          <w:szCs w:val="21"/>
        </w:rPr>
        <w:t>Rekonstrukcija RTP 110/20 kV Trata ter dobava in montaža VN energetske opreme, št. JN(S)25-018</w:t>
      </w:r>
      <w:r w:rsidR="00D2106F">
        <w:rPr>
          <w:rStyle w:val="Sprotnaopomba-sklic"/>
          <w:rFonts w:ascii="Calibri" w:hAnsi="Calibri" w:cs="Calibri"/>
          <w:b/>
          <w:bCs/>
          <w:sz w:val="21"/>
          <w:szCs w:val="21"/>
        </w:rPr>
        <w:footnoteReference w:id="2"/>
      </w:r>
    </w:p>
    <w:p w14:paraId="749AC56C" w14:textId="77777777" w:rsidR="004022CE" w:rsidRPr="00C9705E" w:rsidRDefault="004022CE" w:rsidP="004022CE">
      <w:pPr>
        <w:jc w:val="both"/>
        <w:rPr>
          <w:rFonts w:ascii="Calibri" w:hAnsi="Calibri" w:cs="Calibri"/>
          <w:b/>
          <w:bCs/>
          <w:sz w:val="21"/>
          <w:szCs w:val="21"/>
        </w:rPr>
      </w:pPr>
    </w:p>
    <w:p w14:paraId="7094AD41" w14:textId="5AD0D432"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r>
      <w:r w:rsidR="001343B2" w:rsidRPr="00C9705E">
        <w:rPr>
          <w:rFonts w:ascii="Calibri" w:hAnsi="Calibri" w:cs="Arial"/>
          <w:b/>
          <w:sz w:val="21"/>
          <w:szCs w:val="21"/>
        </w:rPr>
        <w:t xml:space="preserve"> </w:t>
      </w:r>
      <w:r w:rsidR="00091823">
        <w:rPr>
          <w:rFonts w:ascii="Calibri" w:hAnsi="Calibri" w:cs="Arial"/>
          <w:b/>
          <w:sz w:val="21"/>
          <w:szCs w:val="21"/>
        </w:rPr>
        <w:tab/>
      </w:r>
      <w:r w:rsidRPr="00C9705E">
        <w:rPr>
          <w:rFonts w:ascii="Calibri" w:hAnsi="Calibri" w:cs="Arial"/>
          <w:b/>
          <w:sz w:val="21"/>
          <w:szCs w:val="21"/>
        </w:rPr>
        <w:t>1. podizvajalec ob oddaji ponudbe</w:t>
      </w:r>
      <w:r w:rsidRPr="00C9705E">
        <w:rPr>
          <w:rFonts w:ascii="Calibri" w:hAnsi="Calibri" w:cs="Arial"/>
          <w:b/>
          <w:sz w:val="21"/>
          <w:szCs w:val="21"/>
        </w:rPr>
        <w:tab/>
      </w:r>
    </w:p>
    <w:p w14:paraId="12C77B8B" w14:textId="38F1DAB6"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2. zamenjava podizvajal</w:t>
      </w:r>
      <w:r w:rsidR="00091823">
        <w:rPr>
          <w:rFonts w:ascii="Calibri" w:hAnsi="Calibri" w:cs="Arial"/>
          <w:b/>
          <w:sz w:val="21"/>
          <w:szCs w:val="21"/>
        </w:rPr>
        <w:t>ca</w:t>
      </w:r>
      <w:r w:rsidRPr="00C9705E">
        <w:rPr>
          <w:rFonts w:ascii="Calibri" w:hAnsi="Calibri" w:cs="Arial"/>
          <w:b/>
          <w:sz w:val="21"/>
          <w:szCs w:val="21"/>
        </w:rPr>
        <w:t xml:space="preserve"> (v času izvajanja pogodbe)</w:t>
      </w:r>
    </w:p>
    <w:p w14:paraId="09DB50C0" w14:textId="1F2C01D2"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3DB593A4" w14:textId="77777777" w:rsidR="004022CE" w:rsidRPr="00C9705E" w:rsidRDefault="004022CE" w:rsidP="004022CE">
      <w:pPr>
        <w:ind w:left="2124"/>
        <w:jc w:val="both"/>
        <w:rPr>
          <w:rFonts w:ascii="Calibri" w:hAnsi="Calibri" w:cs="Arial"/>
          <w:i/>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C9705E" w14:paraId="59549D57" w14:textId="77777777" w:rsidTr="008C28D0">
        <w:tc>
          <w:tcPr>
            <w:tcW w:w="3367" w:type="dxa"/>
          </w:tcPr>
          <w:p w14:paraId="77D10CA1" w14:textId="77777777" w:rsidR="006E1969" w:rsidRPr="00C9705E" w:rsidRDefault="006E1969" w:rsidP="004022CE">
            <w:pPr>
              <w:rPr>
                <w:rFonts w:ascii="Calibri" w:hAnsi="Calibri" w:cs="Arial"/>
                <w:sz w:val="21"/>
                <w:szCs w:val="21"/>
              </w:rPr>
            </w:pPr>
          </w:p>
          <w:p w14:paraId="342E9C37" w14:textId="7130CA62" w:rsidR="004022CE" w:rsidRPr="00C9705E" w:rsidRDefault="004022CE" w:rsidP="004022CE">
            <w:pPr>
              <w:rPr>
                <w:rFonts w:ascii="Calibri" w:hAnsi="Calibri" w:cs="Arial"/>
                <w:sz w:val="21"/>
                <w:szCs w:val="21"/>
              </w:rPr>
            </w:pPr>
            <w:r w:rsidRPr="00C9705E">
              <w:rPr>
                <w:rFonts w:ascii="Calibri" w:hAnsi="Calibri" w:cs="Arial"/>
                <w:sz w:val="21"/>
                <w:szCs w:val="21"/>
              </w:rPr>
              <w:t>Naziv podizvajalca:</w:t>
            </w:r>
          </w:p>
        </w:tc>
        <w:tc>
          <w:tcPr>
            <w:tcW w:w="5813" w:type="dxa"/>
          </w:tcPr>
          <w:p w14:paraId="7B2BC5EA" w14:textId="77777777" w:rsidR="004022CE" w:rsidRPr="00C9705E" w:rsidRDefault="004022CE" w:rsidP="004022CE">
            <w:pPr>
              <w:rPr>
                <w:rFonts w:ascii="Calibri" w:hAnsi="Calibri" w:cs="Arial"/>
                <w:sz w:val="21"/>
                <w:szCs w:val="21"/>
              </w:rPr>
            </w:pPr>
          </w:p>
        </w:tc>
      </w:tr>
      <w:tr w:rsidR="004022CE" w:rsidRPr="00C9705E" w14:paraId="65326834" w14:textId="77777777" w:rsidTr="008C28D0">
        <w:tc>
          <w:tcPr>
            <w:tcW w:w="3367" w:type="dxa"/>
          </w:tcPr>
          <w:p w14:paraId="1E24EBD9" w14:textId="77777777" w:rsidR="004022CE" w:rsidRPr="00C9705E" w:rsidRDefault="004022CE" w:rsidP="004022CE">
            <w:pPr>
              <w:rPr>
                <w:rFonts w:ascii="Calibri" w:hAnsi="Calibri" w:cs="Arial"/>
                <w:sz w:val="21"/>
                <w:szCs w:val="21"/>
              </w:rPr>
            </w:pPr>
          </w:p>
          <w:p w14:paraId="0978A420" w14:textId="77777777" w:rsidR="004022CE" w:rsidRPr="00C9705E" w:rsidRDefault="004022CE" w:rsidP="004022C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743D0D41" w14:textId="77777777" w:rsidR="004022CE" w:rsidRPr="00C9705E" w:rsidRDefault="004022CE" w:rsidP="004022CE">
            <w:pPr>
              <w:rPr>
                <w:rFonts w:ascii="Calibri" w:hAnsi="Calibri" w:cs="Arial"/>
                <w:sz w:val="21"/>
                <w:szCs w:val="21"/>
              </w:rPr>
            </w:pPr>
          </w:p>
        </w:tc>
      </w:tr>
      <w:tr w:rsidR="004022CE" w:rsidRPr="00C9705E" w14:paraId="5A71595F" w14:textId="77777777" w:rsidTr="008C28D0">
        <w:tc>
          <w:tcPr>
            <w:tcW w:w="3367" w:type="dxa"/>
          </w:tcPr>
          <w:p w14:paraId="59D47AD1" w14:textId="77777777" w:rsidR="004022CE" w:rsidRPr="00C9705E" w:rsidRDefault="004022CE" w:rsidP="004022CE">
            <w:pPr>
              <w:rPr>
                <w:rFonts w:ascii="Calibri" w:hAnsi="Calibri" w:cs="Arial"/>
                <w:sz w:val="21"/>
                <w:szCs w:val="21"/>
              </w:rPr>
            </w:pPr>
          </w:p>
          <w:p w14:paraId="47787B4B" w14:textId="77777777" w:rsidR="004022CE" w:rsidRPr="00C9705E" w:rsidRDefault="004022CE" w:rsidP="004022C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41EBE24" w14:textId="77777777" w:rsidR="004022CE" w:rsidRPr="00C9705E" w:rsidRDefault="004022CE" w:rsidP="004022CE">
            <w:pPr>
              <w:rPr>
                <w:rFonts w:ascii="Calibri" w:hAnsi="Calibri" w:cs="Arial"/>
                <w:sz w:val="21"/>
                <w:szCs w:val="21"/>
              </w:rPr>
            </w:pPr>
          </w:p>
        </w:tc>
      </w:tr>
      <w:tr w:rsidR="004022CE" w:rsidRPr="00C9705E" w14:paraId="35EDCB4A" w14:textId="77777777" w:rsidTr="008C28D0">
        <w:tc>
          <w:tcPr>
            <w:tcW w:w="3367" w:type="dxa"/>
          </w:tcPr>
          <w:p w14:paraId="497E79BD" w14:textId="77777777" w:rsidR="004022CE" w:rsidRPr="00C9705E" w:rsidRDefault="004022CE" w:rsidP="004022CE">
            <w:pPr>
              <w:rPr>
                <w:rFonts w:ascii="Calibri" w:hAnsi="Calibri" w:cs="Arial"/>
                <w:sz w:val="21"/>
                <w:szCs w:val="21"/>
              </w:rPr>
            </w:pPr>
          </w:p>
          <w:p w14:paraId="1411148A" w14:textId="77777777" w:rsidR="004022CE" w:rsidRPr="00C9705E" w:rsidRDefault="004022CE" w:rsidP="004022C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C9705E" w:rsidRDefault="004022CE" w:rsidP="004022CE">
            <w:pPr>
              <w:rPr>
                <w:rFonts w:ascii="Calibri" w:hAnsi="Calibri" w:cs="Arial"/>
                <w:sz w:val="21"/>
                <w:szCs w:val="21"/>
              </w:rPr>
            </w:pPr>
          </w:p>
        </w:tc>
      </w:tr>
      <w:tr w:rsidR="004022CE" w:rsidRPr="00C9705E" w14:paraId="473732C4" w14:textId="77777777" w:rsidTr="008C28D0">
        <w:tc>
          <w:tcPr>
            <w:tcW w:w="3367" w:type="dxa"/>
            <w:hideMark/>
          </w:tcPr>
          <w:p w14:paraId="7E9CB005" w14:textId="77777777" w:rsidR="004022CE" w:rsidRPr="00C9705E" w:rsidRDefault="004022CE" w:rsidP="004022C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C9705E" w:rsidRDefault="004022CE" w:rsidP="004022CE">
            <w:pPr>
              <w:tabs>
                <w:tab w:val="center" w:pos="4320"/>
                <w:tab w:val="right" w:pos="8640"/>
              </w:tabs>
              <w:rPr>
                <w:rFonts w:ascii="Calibri" w:hAnsi="Calibri" w:cs="Arial"/>
                <w:sz w:val="21"/>
                <w:szCs w:val="21"/>
              </w:rPr>
            </w:pPr>
          </w:p>
          <w:p w14:paraId="5DB6C1D7" w14:textId="77777777" w:rsidR="004022CE" w:rsidRPr="00C9705E" w:rsidRDefault="004022CE" w:rsidP="004022CE">
            <w:pPr>
              <w:tabs>
                <w:tab w:val="center" w:pos="4320"/>
                <w:tab w:val="right" w:pos="8640"/>
              </w:tabs>
              <w:rPr>
                <w:rFonts w:ascii="Calibri" w:hAnsi="Calibri" w:cs="Arial"/>
                <w:sz w:val="21"/>
                <w:szCs w:val="21"/>
              </w:rPr>
            </w:pPr>
          </w:p>
        </w:tc>
      </w:tr>
    </w:tbl>
    <w:p w14:paraId="2BA364FE" w14:textId="77777777" w:rsidR="004022CE" w:rsidRPr="00C9705E" w:rsidRDefault="004022CE" w:rsidP="004022CE">
      <w:pPr>
        <w:jc w:val="both"/>
        <w:rPr>
          <w:rFonts w:ascii="Calibri" w:hAnsi="Calibri" w:cs="Arial"/>
          <w:sz w:val="21"/>
          <w:szCs w:val="21"/>
        </w:rPr>
      </w:pPr>
    </w:p>
    <w:p w14:paraId="36662B4E"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518FE816" w14:textId="77777777" w:rsidR="004022CE" w:rsidRPr="00C9705E" w:rsidRDefault="004022CE" w:rsidP="004022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8C77746" w14:textId="77777777" w:rsidR="004022CE" w:rsidRPr="00C9705E" w:rsidRDefault="004022CE" w:rsidP="004022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373785C2" w14:textId="77777777" w:rsidR="004022CE" w:rsidRPr="00C9705E" w:rsidRDefault="004022CE" w:rsidP="004022CE">
      <w:pPr>
        <w:jc w:val="both"/>
        <w:rPr>
          <w:rFonts w:ascii="Calibri" w:hAnsi="Calibri" w:cs="Arial"/>
          <w:sz w:val="21"/>
          <w:szCs w:val="21"/>
        </w:rPr>
      </w:pPr>
    </w:p>
    <w:p w14:paraId="6813285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41FF424F"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789FAD1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Izjave podizvajalca:</w:t>
      </w:r>
    </w:p>
    <w:p w14:paraId="20BFFD69" w14:textId="688FCF9A"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Če je obkroženo DA – Ker zahtevamo neposredno plačilo, soglašamo, da naročnik </w:t>
      </w:r>
      <w:r w:rsidR="00560C3D" w:rsidRPr="00C9705E">
        <w:rPr>
          <w:rFonts w:ascii="Calibri" w:hAnsi="Calibri" w:cs="Arial"/>
          <w:sz w:val="21"/>
          <w:szCs w:val="21"/>
        </w:rPr>
        <w:t>ELEKTRO GORENJSKA</w:t>
      </w:r>
      <w:r w:rsidRPr="00C9705E">
        <w:rPr>
          <w:rFonts w:ascii="Calibri" w:hAnsi="Calibri" w:cs="Arial"/>
          <w:sz w:val="21"/>
          <w:szCs w:val="21"/>
        </w:rPr>
        <w:t xml:space="preserve">, </w:t>
      </w:r>
      <w:proofErr w:type="spellStart"/>
      <w:r w:rsidRPr="00C9705E">
        <w:rPr>
          <w:rFonts w:ascii="Calibri" w:hAnsi="Calibri" w:cs="Arial"/>
          <w:sz w:val="21"/>
          <w:szCs w:val="21"/>
        </w:rPr>
        <w:t>d.d</w:t>
      </w:r>
      <w:proofErr w:type="spellEnd"/>
      <w:r w:rsidRPr="00C9705E">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C9705E" w:rsidRDefault="004022CE" w:rsidP="004022CE">
      <w:pPr>
        <w:jc w:val="both"/>
        <w:rPr>
          <w:rFonts w:ascii="Calibri" w:hAnsi="Calibri"/>
          <w:sz w:val="21"/>
          <w:szCs w:val="21"/>
        </w:rPr>
      </w:pPr>
    </w:p>
    <w:p w14:paraId="66680730" w14:textId="77777777" w:rsidR="004022CE" w:rsidRPr="00C9705E" w:rsidRDefault="004022CE" w:rsidP="004022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C9705E" w:rsidRDefault="004022CE" w:rsidP="004022CE">
      <w:pPr>
        <w:jc w:val="both"/>
        <w:rPr>
          <w:rFonts w:ascii="Calibri" w:hAnsi="Calibri"/>
          <w:sz w:val="21"/>
          <w:szCs w:val="21"/>
        </w:rPr>
      </w:pPr>
    </w:p>
    <w:p w14:paraId="5BCB1FF7" w14:textId="77777777" w:rsidR="004022CE" w:rsidRPr="00C9705E" w:rsidRDefault="004022CE" w:rsidP="004022CE">
      <w:pPr>
        <w:rPr>
          <w:rFonts w:ascii="Calibri" w:hAnsi="Calibri" w:cs="Arial"/>
          <w:sz w:val="21"/>
          <w:szCs w:val="21"/>
        </w:rPr>
      </w:pPr>
      <w:r w:rsidRPr="00C9705E">
        <w:rPr>
          <w:rFonts w:ascii="Calibri" w:hAnsi="Calibri" w:cs="Arial"/>
          <w:sz w:val="21"/>
          <w:szCs w:val="21"/>
        </w:rPr>
        <w:t xml:space="preserve">Izjavljamo tudi: </w:t>
      </w:r>
    </w:p>
    <w:p w14:paraId="1A963C25"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108E231F"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37E62146"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1343B2" w14:paraId="6DD67B16" w14:textId="77777777" w:rsidTr="008C28D0">
        <w:trPr>
          <w:cantSplit/>
        </w:trPr>
        <w:tc>
          <w:tcPr>
            <w:tcW w:w="4361" w:type="dxa"/>
          </w:tcPr>
          <w:p w14:paraId="12973913" w14:textId="77777777" w:rsidR="004022CE" w:rsidRPr="00C9705E" w:rsidRDefault="004022CE" w:rsidP="004022CE">
            <w:pPr>
              <w:rPr>
                <w:rFonts w:ascii="Calibri" w:hAnsi="Calibri" w:cs="Arial"/>
                <w:sz w:val="21"/>
                <w:szCs w:val="21"/>
              </w:rPr>
            </w:pPr>
          </w:p>
          <w:p w14:paraId="4E753BAF" w14:textId="77777777" w:rsidR="004022CE" w:rsidRPr="00C9705E" w:rsidRDefault="004022CE" w:rsidP="004022CE">
            <w:pPr>
              <w:rPr>
                <w:rFonts w:ascii="Calibri" w:hAnsi="Calibri" w:cs="Arial"/>
                <w:sz w:val="21"/>
                <w:szCs w:val="21"/>
              </w:rPr>
            </w:pPr>
            <w:r w:rsidRPr="00C9705E">
              <w:rPr>
                <w:rFonts w:ascii="Calibri" w:hAnsi="Calibri" w:cs="Arial"/>
                <w:sz w:val="21"/>
                <w:szCs w:val="21"/>
              </w:rPr>
              <w:t>Kraj in datum:</w:t>
            </w:r>
          </w:p>
        </w:tc>
        <w:tc>
          <w:tcPr>
            <w:tcW w:w="4361" w:type="dxa"/>
          </w:tcPr>
          <w:p w14:paraId="6A2F7AB5" w14:textId="77777777" w:rsidR="00C9705E" w:rsidRPr="00C9705E" w:rsidRDefault="00C9705E" w:rsidP="004022CE">
            <w:pPr>
              <w:rPr>
                <w:rFonts w:ascii="Calibri" w:hAnsi="Calibri" w:cs="Arial"/>
                <w:sz w:val="21"/>
                <w:szCs w:val="21"/>
              </w:rPr>
            </w:pPr>
          </w:p>
          <w:p w14:paraId="027F81BE" w14:textId="1161A624" w:rsidR="004022CE" w:rsidRDefault="004022CE" w:rsidP="004022CE">
            <w:pPr>
              <w:rPr>
                <w:rFonts w:ascii="Calibri" w:hAnsi="Calibri" w:cs="Arial"/>
                <w:sz w:val="21"/>
                <w:szCs w:val="21"/>
              </w:rPr>
            </w:pPr>
            <w:r w:rsidRPr="00C9705E">
              <w:rPr>
                <w:rFonts w:ascii="Calibri" w:hAnsi="Calibri" w:cs="Arial"/>
                <w:sz w:val="21"/>
                <w:szCs w:val="21"/>
              </w:rPr>
              <w:t>Podizvajalec:</w:t>
            </w:r>
          </w:p>
          <w:p w14:paraId="5DB22CF4" w14:textId="77777777" w:rsidR="00C9705E" w:rsidRPr="00C9705E" w:rsidRDefault="00C9705E" w:rsidP="004022CE">
            <w:pPr>
              <w:rPr>
                <w:rFonts w:ascii="Calibri" w:hAnsi="Calibri" w:cs="Arial"/>
                <w:sz w:val="21"/>
                <w:szCs w:val="21"/>
              </w:rPr>
            </w:pPr>
          </w:p>
          <w:p w14:paraId="70A10F57" w14:textId="3B362229" w:rsidR="004022CE" w:rsidRPr="00C9705E" w:rsidRDefault="00221CA2" w:rsidP="004022CE">
            <w:pPr>
              <w:rPr>
                <w:rFonts w:ascii="Calibri" w:hAnsi="Calibri" w:cs="Arial"/>
                <w:sz w:val="21"/>
                <w:szCs w:val="21"/>
              </w:rPr>
            </w:pPr>
            <w:r>
              <w:rPr>
                <w:rFonts w:ascii="Calibri" w:hAnsi="Calibri" w:cs="Arial"/>
                <w:sz w:val="21"/>
                <w:szCs w:val="21"/>
              </w:rPr>
              <w:t>P</w:t>
            </w:r>
            <w:r w:rsidR="004022CE" w:rsidRPr="00C9705E">
              <w:rPr>
                <w:rFonts w:ascii="Calibri" w:hAnsi="Calibri" w:cs="Arial"/>
                <w:sz w:val="21"/>
                <w:szCs w:val="21"/>
              </w:rPr>
              <w:t>odpis:</w:t>
            </w:r>
          </w:p>
        </w:tc>
      </w:tr>
    </w:tbl>
    <w:p w14:paraId="0D80FDB5" w14:textId="2DEA4E42"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sidR="00D2106F">
        <w:rPr>
          <w:rStyle w:val="Sprotnaopomba-sklic"/>
          <w:rFonts w:asciiTheme="minorHAnsi" w:hAnsiTheme="minorHAnsi" w:cs="Arial"/>
          <w:b/>
          <w:color w:val="000000"/>
          <w:sz w:val="22"/>
          <w:szCs w:val="22"/>
        </w:rPr>
        <w:footnoteReference w:id="3"/>
      </w:r>
      <w:r w:rsidRPr="001343B2">
        <w:rPr>
          <w:rFonts w:asciiTheme="minorHAnsi" w:hAnsiTheme="minorHAnsi" w:cs="Arial"/>
          <w:b/>
          <w:color w:val="000000"/>
          <w:sz w:val="22"/>
          <w:szCs w:val="22"/>
        </w:rPr>
        <w:t xml:space="preserve">: </w:t>
      </w:r>
    </w:p>
    <w:p w14:paraId="2891C84B" w14:textId="77777777" w:rsidR="006839D9" w:rsidRPr="001343B2" w:rsidRDefault="006839D9" w:rsidP="006839D9">
      <w:pPr>
        <w:jc w:val="both"/>
        <w:rPr>
          <w:rFonts w:asciiTheme="minorHAnsi" w:hAnsiTheme="minorHAnsi" w:cs="Arial"/>
          <w:color w:val="000000"/>
          <w:sz w:val="22"/>
          <w:szCs w:val="22"/>
        </w:rPr>
      </w:pPr>
    </w:p>
    <w:p w14:paraId="7BBDC048" w14:textId="77777777"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39867E98" w14:textId="77777777" w:rsidR="006839D9" w:rsidRPr="001343B2" w:rsidRDefault="006839D9" w:rsidP="006839D9">
      <w:pPr>
        <w:jc w:val="both"/>
        <w:rPr>
          <w:rFonts w:asciiTheme="minorHAnsi" w:hAnsiTheme="minorHAnsi" w:cs="Arial"/>
          <w:b/>
          <w:color w:val="000000"/>
          <w:sz w:val="22"/>
          <w:szCs w:val="22"/>
        </w:rPr>
      </w:pPr>
    </w:p>
    <w:p w14:paraId="77B3718B"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1343B2" w:rsidRDefault="006839D9" w:rsidP="006839D9">
      <w:pPr>
        <w:jc w:val="both"/>
        <w:rPr>
          <w:rFonts w:asciiTheme="minorHAnsi" w:hAnsiTheme="minorHAnsi" w:cs="Arial"/>
          <w:color w:val="000000"/>
          <w:sz w:val="22"/>
          <w:szCs w:val="22"/>
        </w:rPr>
      </w:pPr>
    </w:p>
    <w:p w14:paraId="4279737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48509306" w14:textId="77777777" w:rsidR="006839D9" w:rsidRPr="001343B2" w:rsidRDefault="006839D9" w:rsidP="006839D9">
      <w:pPr>
        <w:jc w:val="both"/>
        <w:rPr>
          <w:rFonts w:asciiTheme="minorHAnsi" w:hAnsiTheme="minorHAnsi" w:cs="Arial"/>
          <w:color w:val="000000"/>
          <w:sz w:val="22"/>
          <w:szCs w:val="22"/>
        </w:rPr>
      </w:pPr>
    </w:p>
    <w:p w14:paraId="56251662" w14:textId="77777777" w:rsidR="006839D9" w:rsidRPr="001343B2" w:rsidRDefault="006839D9" w:rsidP="006839D9">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1343B2" w:rsidRDefault="006839D9" w:rsidP="006839D9">
      <w:pPr>
        <w:jc w:val="both"/>
        <w:rPr>
          <w:rFonts w:asciiTheme="minorHAnsi" w:hAnsiTheme="minorHAnsi" w:cs="Arial"/>
          <w:color w:val="000000"/>
          <w:sz w:val="22"/>
          <w:szCs w:val="22"/>
        </w:rPr>
      </w:pPr>
    </w:p>
    <w:p w14:paraId="7B7A0D12" w14:textId="77777777" w:rsidR="006839D9" w:rsidRPr="001343B2" w:rsidRDefault="006839D9" w:rsidP="006839D9">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839D9" w:rsidRPr="001343B2" w14:paraId="274F193B" w14:textId="77777777" w:rsidTr="008C28D0">
        <w:trPr>
          <w:cantSplit/>
        </w:trPr>
        <w:tc>
          <w:tcPr>
            <w:tcW w:w="4361" w:type="dxa"/>
            <w:hideMark/>
          </w:tcPr>
          <w:p w14:paraId="145459B0"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03016904"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Ponudnik:</w:t>
            </w:r>
          </w:p>
          <w:p w14:paraId="68267B25" w14:textId="77777777" w:rsidR="006839D9" w:rsidRPr="001343B2" w:rsidRDefault="006839D9" w:rsidP="008C28D0">
            <w:pPr>
              <w:jc w:val="both"/>
              <w:rPr>
                <w:rFonts w:asciiTheme="minorHAnsi" w:hAnsiTheme="minorHAnsi" w:cs="Arial"/>
                <w:bCs/>
                <w:sz w:val="22"/>
                <w:szCs w:val="22"/>
              </w:rPr>
            </w:pPr>
          </w:p>
        </w:tc>
      </w:tr>
      <w:tr w:rsidR="006839D9" w:rsidRPr="001343B2" w14:paraId="20088A16" w14:textId="77777777" w:rsidTr="008C28D0">
        <w:trPr>
          <w:cantSplit/>
        </w:trPr>
        <w:tc>
          <w:tcPr>
            <w:tcW w:w="4361" w:type="dxa"/>
          </w:tcPr>
          <w:p w14:paraId="2087AE4C" w14:textId="77777777" w:rsidR="006839D9" w:rsidRPr="001343B2" w:rsidRDefault="006839D9" w:rsidP="008C28D0">
            <w:pPr>
              <w:jc w:val="both"/>
              <w:rPr>
                <w:rFonts w:asciiTheme="minorHAnsi" w:hAnsiTheme="minorHAnsi" w:cs="Arial"/>
                <w:bCs/>
                <w:sz w:val="22"/>
                <w:szCs w:val="22"/>
              </w:rPr>
            </w:pPr>
          </w:p>
        </w:tc>
        <w:tc>
          <w:tcPr>
            <w:tcW w:w="4361" w:type="dxa"/>
          </w:tcPr>
          <w:p w14:paraId="12068AD3" w14:textId="0426EB46" w:rsidR="006839D9" w:rsidRPr="001343B2" w:rsidRDefault="00221CA2" w:rsidP="008C28D0">
            <w:pPr>
              <w:jc w:val="both"/>
              <w:rPr>
                <w:rFonts w:asciiTheme="minorHAnsi" w:hAnsiTheme="minorHAnsi" w:cs="Arial"/>
                <w:bCs/>
                <w:sz w:val="22"/>
                <w:szCs w:val="22"/>
              </w:rPr>
            </w:pPr>
            <w:r>
              <w:rPr>
                <w:rFonts w:asciiTheme="minorHAnsi" w:hAnsiTheme="minorHAnsi" w:cs="Arial"/>
                <w:bCs/>
                <w:sz w:val="22"/>
                <w:szCs w:val="22"/>
              </w:rPr>
              <w:t>P</w:t>
            </w:r>
            <w:r w:rsidR="006839D9" w:rsidRPr="001343B2">
              <w:rPr>
                <w:rFonts w:asciiTheme="minorHAnsi" w:hAnsiTheme="minorHAnsi" w:cs="Arial"/>
                <w:bCs/>
                <w:sz w:val="22"/>
                <w:szCs w:val="22"/>
              </w:rPr>
              <w:t>odpis:</w:t>
            </w:r>
          </w:p>
        </w:tc>
      </w:tr>
    </w:tbl>
    <w:p w14:paraId="02A621C6" w14:textId="77777777" w:rsidR="006839D9" w:rsidRPr="001343B2" w:rsidRDefault="006839D9" w:rsidP="006839D9">
      <w:pPr>
        <w:ind w:firstLine="330"/>
        <w:jc w:val="both"/>
        <w:rPr>
          <w:rFonts w:asciiTheme="minorHAnsi" w:hAnsiTheme="minorHAnsi" w:cs="Arial"/>
          <w:color w:val="000000"/>
          <w:sz w:val="22"/>
          <w:szCs w:val="22"/>
        </w:rPr>
      </w:pPr>
    </w:p>
    <w:p w14:paraId="3A6A49C0" w14:textId="77777777" w:rsidR="006839D9" w:rsidRPr="001343B2" w:rsidRDefault="006839D9" w:rsidP="006839D9">
      <w:pPr>
        <w:ind w:firstLine="330"/>
        <w:jc w:val="both"/>
        <w:rPr>
          <w:rFonts w:asciiTheme="minorHAnsi" w:hAnsiTheme="minorHAnsi" w:cs="Arial"/>
          <w:color w:val="000000"/>
          <w:sz w:val="22"/>
          <w:szCs w:val="22"/>
        </w:rPr>
      </w:pPr>
    </w:p>
    <w:p w14:paraId="1A9C13A9" w14:textId="77777777" w:rsidR="006839D9" w:rsidRPr="001343B2" w:rsidRDefault="006839D9" w:rsidP="006839D9">
      <w:pPr>
        <w:jc w:val="both"/>
        <w:rPr>
          <w:rFonts w:asciiTheme="minorHAnsi" w:hAnsiTheme="minorHAnsi" w:cs="Arial"/>
          <w:color w:val="000000"/>
          <w:sz w:val="22"/>
          <w:szCs w:val="22"/>
        </w:rPr>
      </w:pPr>
    </w:p>
    <w:p w14:paraId="70AAFAC1" w14:textId="77777777" w:rsidR="006839D9" w:rsidRPr="001343B2" w:rsidRDefault="006839D9" w:rsidP="006839D9">
      <w:pPr>
        <w:jc w:val="both"/>
        <w:rPr>
          <w:rFonts w:asciiTheme="minorHAnsi" w:hAnsiTheme="minorHAnsi" w:cs="Arial"/>
          <w:color w:val="000000"/>
          <w:sz w:val="22"/>
          <w:szCs w:val="22"/>
        </w:rPr>
      </w:pPr>
    </w:p>
    <w:p w14:paraId="6A62BF70" w14:textId="77777777" w:rsidR="006839D9" w:rsidRPr="001343B2" w:rsidRDefault="006839D9" w:rsidP="006839D9">
      <w:pPr>
        <w:jc w:val="both"/>
        <w:rPr>
          <w:rFonts w:asciiTheme="minorHAnsi" w:hAnsiTheme="minorHAnsi" w:cs="Arial"/>
          <w:color w:val="000000"/>
          <w:sz w:val="22"/>
          <w:szCs w:val="22"/>
        </w:rPr>
      </w:pPr>
    </w:p>
    <w:p w14:paraId="6957194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D72BB93" w14:textId="074DB1EF" w:rsidR="006839D9" w:rsidRPr="001343B2" w:rsidRDefault="006839D9" w:rsidP="00091823">
      <w:pPr>
        <w:numPr>
          <w:ilvl w:val="0"/>
          <w:numId w:val="26"/>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izpolnjen</w:t>
      </w:r>
      <w:r w:rsidR="00221CA2">
        <w:rPr>
          <w:rFonts w:asciiTheme="minorHAnsi" w:eastAsia="Tahoma" w:hAnsiTheme="minorHAnsi" w:cs="Arial"/>
          <w:color w:val="000000"/>
          <w:sz w:val="22"/>
          <w:szCs w:val="22"/>
          <w:lang w:eastAsia="en-US"/>
        </w:rPr>
        <w:t xml:space="preserve"> in</w:t>
      </w:r>
      <w:r w:rsidRPr="001343B2">
        <w:rPr>
          <w:rFonts w:asciiTheme="minorHAnsi" w:eastAsia="Tahoma" w:hAnsiTheme="minorHAnsi" w:cs="Arial"/>
          <w:color w:val="000000"/>
          <w:sz w:val="22"/>
          <w:szCs w:val="22"/>
          <w:lang w:eastAsia="en-US"/>
        </w:rPr>
        <w:t xml:space="preserve"> podpisan ESPD</w:t>
      </w:r>
    </w:p>
    <w:p w14:paraId="4592C201" w14:textId="77777777" w:rsidR="006839D9" w:rsidRPr="001343B2" w:rsidRDefault="006839D9" w:rsidP="00091823">
      <w:pPr>
        <w:numPr>
          <w:ilvl w:val="0"/>
          <w:numId w:val="26"/>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dokazila v zvezi z izpolnjevanjem pogoja (če so potrebna)</w:t>
      </w:r>
    </w:p>
    <w:p w14:paraId="12C1C0BE" w14:textId="77777777" w:rsidR="001C061B" w:rsidRPr="001343B2" w:rsidRDefault="001C061B" w:rsidP="001C061B">
      <w:pPr>
        <w:rPr>
          <w:rFonts w:asciiTheme="minorHAnsi" w:hAnsiTheme="minorHAnsi" w:cstheme="minorHAnsi"/>
          <w:b/>
          <w:sz w:val="22"/>
          <w:szCs w:val="22"/>
        </w:rPr>
      </w:pPr>
    </w:p>
    <w:p w14:paraId="2E0C078D" w14:textId="77777777" w:rsidR="001C061B" w:rsidRPr="001343B2" w:rsidRDefault="001C061B" w:rsidP="001C061B">
      <w:pPr>
        <w:rPr>
          <w:rFonts w:asciiTheme="minorHAnsi" w:hAnsiTheme="minorHAnsi" w:cstheme="minorHAnsi"/>
          <w:b/>
          <w:sz w:val="22"/>
          <w:szCs w:val="22"/>
        </w:rPr>
      </w:pPr>
    </w:p>
    <w:bookmarkEnd w:id="0"/>
    <w:sectPr w:rsidR="001C061B" w:rsidRPr="001343B2" w:rsidSect="00373ABA">
      <w:headerReference w:type="default" r:id="rId11"/>
      <w:footerReference w:type="even" r:id="rId12"/>
      <w:footerReference w:type="default" r:id="rId13"/>
      <w:foot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3120" w14:textId="77777777" w:rsidR="004451E7" w:rsidRDefault="004451E7" w:rsidP="00BC22AC">
      <w:r>
        <w:separator/>
      </w:r>
    </w:p>
  </w:endnote>
  <w:endnote w:type="continuationSeparator" w:id="0">
    <w:p w14:paraId="3C082F13" w14:textId="77777777" w:rsidR="004451E7" w:rsidRDefault="004451E7" w:rsidP="00BC22AC">
      <w:r>
        <w:continuationSeparator/>
      </w:r>
    </w:p>
  </w:endnote>
  <w:endnote w:type="continuationNotice" w:id="1">
    <w:p w14:paraId="0431E723" w14:textId="77777777" w:rsidR="004451E7" w:rsidRDefault="0044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018BC" w14:textId="77777777" w:rsidR="00221CA2" w:rsidRPr="00D758AE" w:rsidRDefault="00221CA2" w:rsidP="00221CA2">
    <w:pPr>
      <w:pStyle w:val="Noga"/>
      <w:pBdr>
        <w:bottom w:val="single" w:sz="12" w:space="1" w:color="auto"/>
      </w:pBdr>
      <w:tabs>
        <w:tab w:val="clear" w:pos="9072"/>
        <w:tab w:val="left" w:pos="5918"/>
        <w:tab w:val="right" w:pos="9073"/>
      </w:tabs>
      <w:rPr>
        <w:rFonts w:ascii="Calibri" w:hAnsi="Calibri" w:cstheme="minorHAnsi"/>
        <w:sz w:val="18"/>
        <w:szCs w:val="18"/>
      </w:rPr>
    </w:pPr>
    <w:r w:rsidRPr="00D758AE">
      <w:rPr>
        <w:rFonts w:ascii="Calibri" w:hAnsi="Calibri" w:cstheme="minorHAnsi"/>
        <w:sz w:val="18"/>
        <w:szCs w:val="18"/>
      </w:rPr>
      <w:tab/>
    </w:r>
    <w:r w:rsidRPr="00D758AE">
      <w:rPr>
        <w:rFonts w:ascii="Calibri" w:hAnsi="Calibri" w:cstheme="minorHAnsi"/>
        <w:sz w:val="18"/>
        <w:szCs w:val="18"/>
      </w:rPr>
      <w:tab/>
    </w:r>
    <w:r w:rsidRPr="00D758AE">
      <w:rPr>
        <w:rFonts w:ascii="Calibri" w:hAnsi="Calibri" w:cstheme="minorHAnsi"/>
        <w:sz w:val="18"/>
        <w:szCs w:val="18"/>
      </w:rPr>
      <w:tab/>
    </w:r>
    <w:r w:rsidRPr="00D758AE">
      <w:rPr>
        <w:rFonts w:ascii="Calibri" w:hAnsi="Calibri" w:cstheme="minorHAnsi"/>
        <w:sz w:val="18"/>
        <w:szCs w:val="18"/>
      </w:rPr>
      <w:fldChar w:fldCharType="begin"/>
    </w:r>
    <w:r w:rsidRPr="00D758AE">
      <w:rPr>
        <w:rFonts w:ascii="Calibri" w:hAnsi="Calibri" w:cstheme="minorHAnsi"/>
        <w:sz w:val="18"/>
        <w:szCs w:val="18"/>
      </w:rPr>
      <w:instrText>PAGE   \* MERGEFORMAT</w:instrText>
    </w:r>
    <w:r w:rsidRPr="00D758AE">
      <w:rPr>
        <w:rFonts w:ascii="Calibri" w:hAnsi="Calibri" w:cstheme="minorHAnsi"/>
        <w:sz w:val="18"/>
        <w:szCs w:val="18"/>
      </w:rPr>
      <w:fldChar w:fldCharType="separate"/>
    </w:r>
    <w:r>
      <w:rPr>
        <w:rFonts w:ascii="Calibri" w:hAnsi="Calibri" w:cstheme="minorHAnsi"/>
        <w:sz w:val="18"/>
        <w:szCs w:val="18"/>
      </w:rPr>
      <w:t>1</w:t>
    </w:r>
    <w:r w:rsidRPr="00D758AE">
      <w:rPr>
        <w:rFonts w:ascii="Calibri" w:hAnsi="Calibri" w:cstheme="minorHAnsi"/>
        <w:sz w:val="18"/>
        <w:szCs w:val="18"/>
      </w:rPr>
      <w:fldChar w:fldCharType="end"/>
    </w:r>
  </w:p>
  <w:p w14:paraId="3A51AB2E" w14:textId="77777777" w:rsidR="00221CA2" w:rsidRPr="00D758AE" w:rsidRDefault="00221CA2" w:rsidP="00221CA2">
    <w:pPr>
      <w:pStyle w:val="Noga"/>
      <w:rPr>
        <w:rFonts w:ascii="Calibri" w:hAnsi="Calibri" w:cstheme="minorHAnsi"/>
        <w:i/>
        <w:color w:val="000000" w:themeColor="text1"/>
        <w:sz w:val="18"/>
        <w:szCs w:val="18"/>
      </w:rPr>
    </w:pPr>
    <w:r w:rsidRPr="00D758AE">
      <w:rPr>
        <w:rFonts w:ascii="Calibri" w:hAnsi="Calibri" w:cstheme="minorHAnsi"/>
        <w:i/>
        <w:color w:val="000000" w:themeColor="text1"/>
        <w:sz w:val="18"/>
        <w:szCs w:val="18"/>
      </w:rPr>
      <w:t xml:space="preserve">ELEKTRO GORENJSKA, </w:t>
    </w:r>
    <w:proofErr w:type="spellStart"/>
    <w:r w:rsidRPr="00D758AE">
      <w:rPr>
        <w:rFonts w:ascii="Calibri" w:hAnsi="Calibri" w:cstheme="minorHAnsi"/>
        <w:i/>
        <w:color w:val="000000" w:themeColor="text1"/>
        <w:sz w:val="18"/>
        <w:szCs w:val="18"/>
      </w:rPr>
      <w:t>d.d</w:t>
    </w:r>
    <w:proofErr w:type="spellEnd"/>
    <w:r w:rsidRPr="00D758AE">
      <w:rPr>
        <w:rFonts w:ascii="Calibri" w:hAnsi="Calibri" w:cstheme="minorHAnsi"/>
        <w:i/>
        <w:color w:val="000000" w:themeColor="text1"/>
        <w:sz w:val="18"/>
        <w:szCs w:val="18"/>
      </w:rPr>
      <w:t>.</w:t>
    </w:r>
  </w:p>
  <w:p w14:paraId="49F5D4F8" w14:textId="317BC5EB" w:rsidR="00D70F18" w:rsidRPr="00221CA2" w:rsidRDefault="00221CA2" w:rsidP="00221CA2">
    <w:pPr>
      <w:pStyle w:val="Noga"/>
      <w:tabs>
        <w:tab w:val="clear" w:pos="4536"/>
        <w:tab w:val="clear" w:pos="9072"/>
        <w:tab w:val="left" w:pos="1974"/>
        <w:tab w:val="left" w:pos="2892"/>
      </w:tabs>
      <w:ind w:right="360"/>
      <w:jc w:val="both"/>
    </w:pPr>
    <w:r w:rsidRPr="00317777">
      <w:rPr>
        <w:rFonts w:asciiTheme="minorHAnsi" w:hAnsiTheme="minorHAnsi" w:cstheme="minorHAnsi"/>
        <w:i/>
        <w:sz w:val="18"/>
        <w:szCs w:val="18"/>
      </w:rPr>
      <w:t>Rekonstrukcija RTP 110/20 kV Trata ter dobava in montaža VN energetske opreme</w:t>
    </w:r>
    <w:r w:rsidRPr="00E10793">
      <w:rPr>
        <w:rFonts w:asciiTheme="minorHAnsi" w:hAnsiTheme="minorHAnsi" w:cstheme="minorHAnsi"/>
        <w:i/>
        <w:sz w:val="18"/>
        <w:szCs w:val="18"/>
      </w:rPr>
      <w:t xml:space="preserve">, št. </w:t>
    </w:r>
    <w:r>
      <w:rPr>
        <w:rFonts w:asciiTheme="minorHAnsi" w:hAnsiTheme="minorHAnsi" w:cstheme="minorHAnsi"/>
        <w:i/>
        <w:sz w:val="18"/>
        <w:szCs w:val="18"/>
      </w:rPr>
      <w:t>J</w:t>
    </w:r>
    <w:r w:rsidRPr="00E10793">
      <w:rPr>
        <w:rFonts w:asciiTheme="minorHAnsi" w:hAnsiTheme="minorHAnsi" w:cstheme="minorHAnsi"/>
        <w:i/>
        <w:sz w:val="18"/>
        <w:szCs w:val="18"/>
      </w:rPr>
      <w:t>N</w:t>
    </w:r>
    <w:r>
      <w:rPr>
        <w:rFonts w:asciiTheme="minorHAnsi" w:hAnsiTheme="minorHAnsi" w:cstheme="minorHAnsi"/>
        <w:i/>
        <w:sz w:val="18"/>
        <w:szCs w:val="18"/>
      </w:rPr>
      <w:t>(S)</w:t>
    </w:r>
    <w:r w:rsidRPr="00E10793">
      <w:rPr>
        <w:rFonts w:asciiTheme="minorHAnsi" w:hAnsiTheme="minorHAnsi" w:cstheme="minorHAnsi"/>
        <w:i/>
        <w:sz w:val="18"/>
        <w:szCs w:val="18"/>
      </w:rPr>
      <w:t>25-0</w:t>
    </w:r>
    <w:r>
      <w:rPr>
        <w:rFonts w:asciiTheme="minorHAnsi" w:hAnsiTheme="minorHAnsi" w:cstheme="minorHAnsi"/>
        <w:i/>
        <w:sz w:val="18"/>
        <w:szCs w:val="18"/>
      </w:rPr>
      <w:t>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546" w14:textId="77777777" w:rsidR="00841609" w:rsidRPr="00D758AE" w:rsidRDefault="00841609" w:rsidP="00841609">
    <w:pPr>
      <w:pStyle w:val="Noga"/>
      <w:pBdr>
        <w:bottom w:val="single" w:sz="12" w:space="1" w:color="auto"/>
      </w:pBdr>
      <w:tabs>
        <w:tab w:val="clear" w:pos="9072"/>
        <w:tab w:val="left" w:pos="5918"/>
        <w:tab w:val="right" w:pos="9073"/>
      </w:tabs>
      <w:rPr>
        <w:rFonts w:ascii="Calibri" w:hAnsi="Calibri" w:cstheme="minorHAnsi"/>
        <w:sz w:val="18"/>
        <w:szCs w:val="18"/>
      </w:rPr>
    </w:pPr>
    <w:r w:rsidRPr="00D758AE">
      <w:rPr>
        <w:rFonts w:ascii="Calibri" w:hAnsi="Calibri" w:cstheme="minorHAnsi"/>
        <w:sz w:val="18"/>
        <w:szCs w:val="18"/>
      </w:rPr>
      <w:tab/>
    </w:r>
    <w:r w:rsidRPr="00D758AE">
      <w:rPr>
        <w:rFonts w:ascii="Calibri" w:hAnsi="Calibri" w:cstheme="minorHAnsi"/>
        <w:sz w:val="18"/>
        <w:szCs w:val="18"/>
      </w:rPr>
      <w:tab/>
    </w:r>
    <w:r w:rsidRPr="00D758AE">
      <w:rPr>
        <w:rFonts w:ascii="Calibri" w:hAnsi="Calibri" w:cstheme="minorHAnsi"/>
        <w:sz w:val="18"/>
        <w:szCs w:val="18"/>
      </w:rPr>
      <w:tab/>
    </w:r>
    <w:r w:rsidRPr="00D758AE">
      <w:rPr>
        <w:rFonts w:ascii="Calibri" w:hAnsi="Calibri" w:cstheme="minorHAnsi"/>
        <w:sz w:val="18"/>
        <w:szCs w:val="18"/>
      </w:rPr>
      <w:fldChar w:fldCharType="begin"/>
    </w:r>
    <w:r w:rsidRPr="00D758AE">
      <w:rPr>
        <w:rFonts w:ascii="Calibri" w:hAnsi="Calibri" w:cstheme="minorHAnsi"/>
        <w:sz w:val="18"/>
        <w:szCs w:val="18"/>
      </w:rPr>
      <w:instrText>PAGE   \* MERGEFORMAT</w:instrText>
    </w:r>
    <w:r w:rsidRPr="00D758AE">
      <w:rPr>
        <w:rFonts w:ascii="Calibri" w:hAnsi="Calibri" w:cstheme="minorHAnsi"/>
        <w:sz w:val="18"/>
        <w:szCs w:val="18"/>
      </w:rPr>
      <w:fldChar w:fldCharType="separate"/>
    </w:r>
    <w:r>
      <w:rPr>
        <w:rFonts w:ascii="Calibri" w:hAnsi="Calibri" w:cstheme="minorHAnsi"/>
        <w:sz w:val="18"/>
        <w:szCs w:val="18"/>
      </w:rPr>
      <w:t>3</w:t>
    </w:r>
    <w:r w:rsidRPr="00D758AE">
      <w:rPr>
        <w:rFonts w:ascii="Calibri" w:hAnsi="Calibri" w:cstheme="minorHAnsi"/>
        <w:sz w:val="18"/>
        <w:szCs w:val="18"/>
      </w:rPr>
      <w:fldChar w:fldCharType="end"/>
    </w:r>
  </w:p>
  <w:p w14:paraId="1CCA5EE8" w14:textId="77777777" w:rsidR="00841609" w:rsidRPr="00D758AE" w:rsidRDefault="00841609" w:rsidP="00841609">
    <w:pPr>
      <w:pStyle w:val="Noga"/>
      <w:rPr>
        <w:rFonts w:ascii="Calibri" w:hAnsi="Calibri" w:cstheme="minorHAnsi"/>
        <w:i/>
        <w:color w:val="000000" w:themeColor="text1"/>
        <w:sz w:val="18"/>
        <w:szCs w:val="18"/>
      </w:rPr>
    </w:pPr>
    <w:r w:rsidRPr="00D758AE">
      <w:rPr>
        <w:rFonts w:ascii="Calibri" w:hAnsi="Calibri" w:cstheme="minorHAnsi"/>
        <w:i/>
        <w:color w:val="000000" w:themeColor="text1"/>
        <w:sz w:val="18"/>
        <w:szCs w:val="18"/>
      </w:rPr>
      <w:t xml:space="preserve">ELEKTRO GORENJSKA, </w:t>
    </w:r>
    <w:proofErr w:type="spellStart"/>
    <w:r w:rsidRPr="00D758AE">
      <w:rPr>
        <w:rFonts w:ascii="Calibri" w:hAnsi="Calibri" w:cstheme="minorHAnsi"/>
        <w:i/>
        <w:color w:val="000000" w:themeColor="text1"/>
        <w:sz w:val="18"/>
        <w:szCs w:val="18"/>
      </w:rPr>
      <w:t>d.d</w:t>
    </w:r>
    <w:proofErr w:type="spellEnd"/>
    <w:r w:rsidRPr="00D758AE">
      <w:rPr>
        <w:rFonts w:ascii="Calibri" w:hAnsi="Calibri" w:cstheme="minorHAnsi"/>
        <w:i/>
        <w:color w:val="000000" w:themeColor="text1"/>
        <w:sz w:val="18"/>
        <w:szCs w:val="18"/>
      </w:rPr>
      <w:t>.</w:t>
    </w:r>
  </w:p>
  <w:p w14:paraId="4C630116" w14:textId="404D20A1" w:rsidR="00963481" w:rsidRPr="00221CA2" w:rsidRDefault="00221CA2" w:rsidP="00221CA2">
    <w:pPr>
      <w:pStyle w:val="Noga"/>
      <w:tabs>
        <w:tab w:val="clear" w:pos="4536"/>
        <w:tab w:val="clear" w:pos="9072"/>
        <w:tab w:val="left" w:pos="1974"/>
        <w:tab w:val="left" w:pos="2892"/>
      </w:tabs>
      <w:ind w:right="360"/>
      <w:jc w:val="both"/>
    </w:pPr>
    <w:r w:rsidRPr="00317777">
      <w:rPr>
        <w:rFonts w:asciiTheme="minorHAnsi" w:hAnsiTheme="minorHAnsi" w:cstheme="minorHAnsi"/>
        <w:i/>
        <w:sz w:val="18"/>
        <w:szCs w:val="18"/>
      </w:rPr>
      <w:t>Rekonstrukcija RTP 110/20 kV Trata ter dobava in montaža VN energetske opreme</w:t>
    </w:r>
    <w:r w:rsidRPr="00E10793">
      <w:rPr>
        <w:rFonts w:asciiTheme="minorHAnsi" w:hAnsiTheme="minorHAnsi" w:cstheme="minorHAnsi"/>
        <w:i/>
        <w:sz w:val="18"/>
        <w:szCs w:val="18"/>
      </w:rPr>
      <w:t xml:space="preserve">, št. </w:t>
    </w:r>
    <w:r>
      <w:rPr>
        <w:rFonts w:asciiTheme="minorHAnsi" w:hAnsiTheme="minorHAnsi" w:cstheme="minorHAnsi"/>
        <w:i/>
        <w:sz w:val="18"/>
        <w:szCs w:val="18"/>
      </w:rPr>
      <w:t>J</w:t>
    </w:r>
    <w:r w:rsidRPr="00E10793">
      <w:rPr>
        <w:rFonts w:asciiTheme="minorHAnsi" w:hAnsiTheme="minorHAnsi" w:cstheme="minorHAnsi"/>
        <w:i/>
        <w:sz w:val="18"/>
        <w:szCs w:val="18"/>
      </w:rPr>
      <w:t>N</w:t>
    </w:r>
    <w:r>
      <w:rPr>
        <w:rFonts w:asciiTheme="minorHAnsi" w:hAnsiTheme="minorHAnsi" w:cstheme="minorHAnsi"/>
        <w:i/>
        <w:sz w:val="18"/>
        <w:szCs w:val="18"/>
      </w:rPr>
      <w:t>(S)</w:t>
    </w:r>
    <w:r w:rsidRPr="00E10793">
      <w:rPr>
        <w:rFonts w:asciiTheme="minorHAnsi" w:hAnsiTheme="minorHAnsi" w:cstheme="minorHAnsi"/>
        <w:i/>
        <w:sz w:val="18"/>
        <w:szCs w:val="18"/>
      </w:rPr>
      <w:t>25-0</w:t>
    </w:r>
    <w:r>
      <w:rPr>
        <w:rFonts w:asciiTheme="minorHAnsi" w:hAnsiTheme="minorHAnsi" w:cstheme="minorHAnsi"/>
        <w:i/>
        <w:sz w:val="18"/>
        <w:szCs w:val="18"/>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7ECF" w14:textId="77777777" w:rsidR="004451E7" w:rsidRDefault="004451E7" w:rsidP="00BC22AC">
      <w:r>
        <w:separator/>
      </w:r>
    </w:p>
  </w:footnote>
  <w:footnote w:type="continuationSeparator" w:id="0">
    <w:p w14:paraId="1DE952EB" w14:textId="77777777" w:rsidR="004451E7" w:rsidRDefault="004451E7" w:rsidP="00BC22AC">
      <w:r>
        <w:continuationSeparator/>
      </w:r>
    </w:p>
  </w:footnote>
  <w:footnote w:type="continuationNotice" w:id="1">
    <w:p w14:paraId="053A8CEE" w14:textId="77777777" w:rsidR="004451E7" w:rsidRDefault="004451E7"/>
  </w:footnote>
  <w:footnote w:id="2">
    <w:p w14:paraId="72D1E907" w14:textId="17D9FF21"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
    <w:p w14:paraId="74E8A14A" w14:textId="4F46900F"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D7562B"/>
    <w:multiLevelType w:val="hybridMultilevel"/>
    <w:tmpl w:val="2BFE3514"/>
    <w:lvl w:ilvl="0" w:tplc="3748448A">
      <w:numFmt w:val="bullet"/>
      <w:lvlText w:val="-"/>
      <w:lvlJc w:val="left"/>
      <w:rPr>
        <w:rFonts w:ascii="Calibri" w:eastAsia="Arial Unicode MS"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0"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1"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6E92DE2"/>
    <w:multiLevelType w:val="singleLevel"/>
    <w:tmpl w:val="DF182FAE"/>
    <w:lvl w:ilvl="0">
      <w:numFmt w:val="decimal"/>
      <w:pStyle w:val="pikaalineje"/>
      <w:lvlText w:val=""/>
      <w:lvlJc w:val="left"/>
    </w:lvl>
  </w:abstractNum>
  <w:abstractNum w:abstractNumId="13"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E1F2E2E"/>
    <w:multiLevelType w:val="singleLevel"/>
    <w:tmpl w:val="32A8B2CA"/>
    <w:lvl w:ilvl="0">
      <w:numFmt w:val="decimal"/>
      <w:pStyle w:val="Alinea"/>
      <w:lvlText w:val=""/>
      <w:lvlJc w:val="left"/>
    </w:lvl>
  </w:abstractNum>
  <w:abstractNum w:abstractNumId="18"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2"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348020168">
    <w:abstractNumId w:val="22"/>
  </w:num>
  <w:num w:numId="2" w16cid:durableId="329912138">
    <w:abstractNumId w:val="16"/>
  </w:num>
  <w:num w:numId="3" w16cid:durableId="1395421981">
    <w:abstractNumId w:val="23"/>
  </w:num>
  <w:num w:numId="4" w16cid:durableId="189682190">
    <w:abstractNumId w:val="10"/>
  </w:num>
  <w:num w:numId="5" w16cid:durableId="1292901163">
    <w:abstractNumId w:val="0"/>
  </w:num>
  <w:num w:numId="6" w16cid:durableId="1059671843">
    <w:abstractNumId w:val="26"/>
  </w:num>
  <w:num w:numId="7" w16cid:durableId="2060745437">
    <w:abstractNumId w:val="9"/>
  </w:num>
  <w:num w:numId="8" w16cid:durableId="1693143115">
    <w:abstractNumId w:val="19"/>
  </w:num>
  <w:num w:numId="9" w16cid:durableId="1826162093">
    <w:abstractNumId w:val="12"/>
  </w:num>
  <w:num w:numId="10" w16cid:durableId="1145197296">
    <w:abstractNumId w:val="17"/>
  </w:num>
  <w:num w:numId="11" w16cid:durableId="333799350">
    <w:abstractNumId w:val="7"/>
  </w:num>
  <w:num w:numId="12" w16cid:durableId="1583641147">
    <w:abstractNumId w:val="1"/>
  </w:num>
  <w:num w:numId="13" w16cid:durableId="1423528050">
    <w:abstractNumId w:val="2"/>
  </w:num>
  <w:num w:numId="14" w16cid:durableId="102265057">
    <w:abstractNumId w:val="11"/>
  </w:num>
  <w:num w:numId="15" w16cid:durableId="1266185296">
    <w:abstractNumId w:val="20"/>
  </w:num>
  <w:num w:numId="16" w16cid:durableId="1895964211">
    <w:abstractNumId w:val="25"/>
  </w:num>
  <w:num w:numId="17" w16cid:durableId="1606501198">
    <w:abstractNumId w:val="21"/>
  </w:num>
  <w:num w:numId="18" w16cid:durableId="1290942387">
    <w:abstractNumId w:val="4"/>
  </w:num>
  <w:num w:numId="19" w16cid:durableId="1666318858">
    <w:abstractNumId w:val="14"/>
  </w:num>
  <w:num w:numId="20" w16cid:durableId="640696503">
    <w:abstractNumId w:val="24"/>
  </w:num>
  <w:num w:numId="21" w16cid:durableId="507018108">
    <w:abstractNumId w:val="15"/>
  </w:num>
  <w:num w:numId="22" w16cid:durableId="1322200657">
    <w:abstractNumId w:val="8"/>
  </w:num>
  <w:num w:numId="23" w16cid:durableId="569583916">
    <w:abstractNumId w:val="13"/>
  </w:num>
  <w:num w:numId="24" w16cid:durableId="1314795858">
    <w:abstractNumId w:val="6"/>
  </w:num>
  <w:num w:numId="25" w16cid:durableId="1778135155">
    <w:abstractNumId w:val="18"/>
  </w:num>
  <w:num w:numId="26" w16cid:durableId="4753727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23"/>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CA2"/>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05"/>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C4B"/>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BEE"/>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8B8"/>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3D"/>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34"/>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69"/>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1BB"/>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09"/>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6E2A"/>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9D6"/>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05E"/>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A7E"/>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96C"/>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5fd4971b9f5db836a9cb4f296a792f15">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3980d8fd0b042558b5d80791c25521d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C5AA48E5-E4E1-4D9B-BBC1-C508E96EA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FE27FB11-CD8B-48D6-9C0D-8EC131C604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554</Words>
  <Characters>3161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3708</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12</cp:revision>
  <cp:lastPrinted>2022-06-30T17:35:00Z</cp:lastPrinted>
  <dcterms:created xsi:type="dcterms:W3CDTF">2025-07-16T08:28:00Z</dcterms:created>
  <dcterms:modified xsi:type="dcterms:W3CDTF">2025-11-07T05:55:00Z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